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24A05A" w14:textId="77777777" w:rsidR="003C7023" w:rsidRDefault="003C7023" w:rsidP="003C7023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r>
        <w:rPr>
          <w:rFonts w:ascii="PingFang SC" w:eastAsia="PingFang SC" w:cs="PingFang SC" w:hint="eastAsia"/>
          <w:color w:val="000000"/>
          <w:kern w:val="0"/>
          <w:sz w:val="22"/>
          <w:szCs w:val="22"/>
        </w:rPr>
        <w:t>三阶魔方还原：</w:t>
      </w:r>
    </w:p>
    <w:p w14:paraId="01AA06AF" w14:textId="754BF4BA" w:rsidR="003C7023" w:rsidRDefault="0017705C" w:rsidP="003C7023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r w:rsidRPr="0017705C"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t>http://www.i-mofang.com/ba_07.shtml#maintop</w:t>
      </w:r>
    </w:p>
    <w:p w14:paraId="72CF10DB" w14:textId="77777777" w:rsidR="003C7023" w:rsidRDefault="003C7023" w:rsidP="003C7023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</w:p>
    <w:p w14:paraId="3BB42D7D" w14:textId="414676AE" w:rsidR="003C7023" w:rsidRDefault="003C7023" w:rsidP="00C02260">
      <w:pPr>
        <w:pStyle w:val="2"/>
        <w:rPr>
          <w:rFonts w:ascii="Helvetica Neue" w:cs="Helvetica Neue"/>
        </w:rPr>
      </w:pPr>
      <w:r>
        <w:rPr>
          <w:rFonts w:ascii="Helvetica Neue" w:cs="Helvetica Neue"/>
        </w:rPr>
        <w:t>1.</w:t>
      </w:r>
      <w:r>
        <w:rPr>
          <w:rFonts w:hint="eastAsia"/>
        </w:rPr>
        <w:t>底层还原</w:t>
      </w:r>
      <w:r>
        <w:rPr>
          <w:rFonts w:ascii="Helvetica Neue" w:cs="Helvetica Neue"/>
        </w:rPr>
        <w:t xml:space="preserve"> + </w:t>
      </w:r>
      <w:r>
        <w:rPr>
          <w:rFonts w:hint="eastAsia"/>
        </w:rPr>
        <w:t>字</w:t>
      </w:r>
      <w:r>
        <w:rPr>
          <w:rFonts w:ascii="Helvetica Neue" w:cs="Helvetica Neue"/>
        </w:rPr>
        <w:t xml:space="preserve"> </w:t>
      </w:r>
      <w:r>
        <w:rPr>
          <w:rFonts w:hint="eastAsia"/>
        </w:rPr>
        <w:t>（对齐旁边的中心模块颜色）</w:t>
      </w:r>
    </w:p>
    <w:p w14:paraId="2054E84B" w14:textId="39710E82" w:rsidR="003C7023" w:rsidRDefault="003C7023" w:rsidP="00C02260">
      <w:pPr>
        <w:pStyle w:val="2"/>
        <w:rPr>
          <w:rFonts w:ascii="Helvetica Neue" w:cs="Helvetica Neue"/>
        </w:rPr>
      </w:pPr>
      <w:r>
        <w:rPr>
          <w:rFonts w:ascii="Helvetica Neue" w:cs="Helvetica Neue"/>
        </w:rPr>
        <w:t>2.</w:t>
      </w:r>
      <w:r>
        <w:rPr>
          <w:rFonts w:hint="eastAsia"/>
        </w:rPr>
        <w:t>还原底层</w:t>
      </w:r>
    </w:p>
    <w:p w14:paraId="74603FFD" w14:textId="4743C8CD" w:rsidR="003C7023" w:rsidRDefault="003C7023" w:rsidP="00C02260">
      <w:pPr>
        <w:pStyle w:val="2"/>
        <w:rPr>
          <w:rFonts w:ascii="Helvetica Neue" w:cs="Helvetica Neue"/>
        </w:rPr>
      </w:pPr>
      <w:r>
        <w:rPr>
          <w:rFonts w:ascii="Helvetica Neue" w:cs="Helvetica Neue"/>
        </w:rPr>
        <w:t>3.</w:t>
      </w:r>
      <w:r>
        <w:rPr>
          <w:rFonts w:hint="eastAsia"/>
        </w:rPr>
        <w:t>还原第二层</w:t>
      </w:r>
      <w:r>
        <w:rPr>
          <w:rFonts w:ascii="Helvetica Neue" w:cs="Helvetica Neue"/>
        </w:rPr>
        <w:t xml:space="preserve"> </w:t>
      </w:r>
    </w:p>
    <w:p w14:paraId="0E7B4747" w14:textId="7E4DCDC3" w:rsidR="003C7023" w:rsidRDefault="003C7023" w:rsidP="003C7023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r w:rsidRPr="003C7023">
        <w:rPr>
          <w:rFonts w:ascii="Helvetica Neue" w:eastAsia="PingFang SC" w:hAnsi="Helvetica Neue" w:cs="Helvetica Neue"/>
          <w:noProof/>
          <w:color w:val="000000"/>
          <w:kern w:val="0"/>
          <w:sz w:val="22"/>
          <w:szCs w:val="22"/>
        </w:rPr>
        <w:drawing>
          <wp:inline distT="0" distB="0" distL="0" distR="0" wp14:anchorId="09DBB44B" wp14:editId="4CA05DDD">
            <wp:extent cx="5029200" cy="4013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B656" w14:textId="1B7C22DD" w:rsidR="003C7023" w:rsidRDefault="003C7023" w:rsidP="00C02260">
      <w:pPr>
        <w:pStyle w:val="2"/>
      </w:pPr>
      <w:r>
        <w:lastRenderedPageBreak/>
        <w:t xml:space="preserve">4. </w:t>
      </w:r>
      <w:r>
        <w:rPr>
          <w:rFonts w:ascii="PingFang SC" w:cs="PingFang SC" w:hint="eastAsia"/>
        </w:rPr>
        <w:t>还原顶层</w:t>
      </w:r>
      <w:r>
        <w:t>+</w:t>
      </w:r>
      <w:r>
        <w:rPr>
          <w:rFonts w:ascii="PingFang SC" w:cs="PingFang SC" w:hint="eastAsia"/>
        </w:rPr>
        <w:t>字</w:t>
      </w:r>
      <w:r>
        <w:t xml:space="preserve">  </w:t>
      </w:r>
    </w:p>
    <w:p w14:paraId="04523129" w14:textId="28907382" w:rsidR="003C7023" w:rsidRDefault="003C7023" w:rsidP="003C7023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r w:rsidRPr="003C7023">
        <w:rPr>
          <w:rFonts w:ascii="Helvetica Neue" w:eastAsia="PingFang SC" w:hAnsi="Helvetica Neue" w:cs="Helvetica Neue"/>
          <w:noProof/>
          <w:color w:val="000000"/>
          <w:kern w:val="0"/>
          <w:sz w:val="22"/>
          <w:szCs w:val="22"/>
        </w:rPr>
        <w:drawing>
          <wp:inline distT="0" distB="0" distL="0" distR="0" wp14:anchorId="48ABFD1F" wp14:editId="25469C2F">
            <wp:extent cx="5274310" cy="15113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CA98" w14:textId="77777777" w:rsidR="003C7023" w:rsidRDefault="003C7023" w:rsidP="003C7023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r>
        <w:rPr>
          <w:rFonts w:ascii="PingFang SC" w:eastAsia="PingFang SC" w:hAnsi="Helvetica Neue" w:cs="PingFang SC" w:hint="eastAsia"/>
          <w:color w:val="000000"/>
          <w:kern w:val="0"/>
          <w:sz w:val="22"/>
          <w:szCs w:val="22"/>
        </w:rPr>
        <w:t>还原步骤：</w:t>
      </w:r>
      <w:r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t>(</w:t>
      </w:r>
      <w:r>
        <w:rPr>
          <w:rFonts w:ascii="PingFang SC" w:eastAsia="PingFang SC" w:hAnsi="Helvetica Neue" w:cs="PingFang SC" w:hint="eastAsia"/>
          <w:color w:val="000000"/>
          <w:kern w:val="0"/>
          <w:sz w:val="22"/>
          <w:szCs w:val="22"/>
        </w:rPr>
        <w:t>每一步都用公式：</w:t>
      </w:r>
      <w:r w:rsidRPr="003C7023">
        <w:rPr>
          <w:rFonts w:ascii="Helvetica Neue" w:eastAsia="PingFang SC" w:hAnsi="Helvetica Neue" w:cs="Helvetica Neue"/>
          <w:color w:val="000000"/>
          <w:kern w:val="0"/>
          <w:sz w:val="22"/>
          <w:szCs w:val="22"/>
          <w:highlight w:val="yellow"/>
        </w:rPr>
        <w:t>FRU  R’U’F’)</w:t>
      </w:r>
      <w:r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t xml:space="preserve"> </w:t>
      </w:r>
    </w:p>
    <w:p w14:paraId="5DF84278" w14:textId="77777777" w:rsidR="001F0EF2" w:rsidRDefault="001F0EF2" w:rsidP="001F0EF2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r>
        <w:rPr>
          <w:rFonts w:ascii="Helvetica Neue" w:eastAsia="PingFang SC" w:hAnsi="Helvetica Neue" w:cs="Helvetica Neue" w:hint="eastAsia"/>
          <w:color w:val="000000"/>
          <w:kern w:val="0"/>
          <w:sz w:val="22"/>
          <w:szCs w:val="22"/>
        </w:rPr>
        <w:t>还原情况：</w:t>
      </w:r>
      <w:r w:rsidRPr="00B64B66">
        <w:rPr>
          <w:rFonts w:ascii="Helvetica Neue" w:eastAsia="PingFang SC" w:hAnsi="Helvetica Neue" w:cs="Helvetica Neue" w:hint="eastAsia"/>
          <w:color w:val="000000"/>
          <w:kern w:val="0"/>
          <w:sz w:val="22"/>
          <w:szCs w:val="22"/>
          <w:highlight w:val="yellow"/>
        </w:rPr>
        <w:t>情况</w:t>
      </w:r>
      <w:r w:rsidRPr="00B64B66">
        <w:rPr>
          <w:rFonts w:ascii="Helvetica Neue" w:eastAsia="PingFang SC" w:hAnsi="Helvetica Neue" w:cs="Helvetica Neue" w:hint="eastAsia"/>
          <w:color w:val="000000"/>
          <w:kern w:val="0"/>
          <w:sz w:val="22"/>
          <w:szCs w:val="22"/>
          <w:highlight w:val="yellow"/>
        </w:rPr>
        <w:t>1</w:t>
      </w:r>
      <w:r w:rsidRPr="00B64B66">
        <w:rPr>
          <w:rFonts w:ascii="Helvetica Neue" w:eastAsia="PingFang SC" w:hAnsi="Helvetica Neue" w:cs="Helvetica Neue"/>
          <w:color w:val="000000"/>
          <w:kern w:val="0"/>
          <w:sz w:val="22"/>
          <w:szCs w:val="22"/>
          <w:highlight w:val="yellow"/>
        </w:rPr>
        <w:t xml:space="preserve"> -&gt; </w:t>
      </w:r>
      <w:r w:rsidRPr="00B64B66">
        <w:rPr>
          <w:rFonts w:ascii="Helvetica Neue" w:eastAsia="PingFang SC" w:hAnsi="Helvetica Neue" w:cs="Helvetica Neue" w:hint="eastAsia"/>
          <w:color w:val="000000"/>
          <w:kern w:val="0"/>
          <w:sz w:val="22"/>
          <w:szCs w:val="22"/>
          <w:highlight w:val="yellow"/>
        </w:rPr>
        <w:t>情况</w:t>
      </w:r>
      <w:r w:rsidRPr="00B64B66">
        <w:rPr>
          <w:rFonts w:ascii="Helvetica Neue" w:eastAsia="PingFang SC" w:hAnsi="Helvetica Neue" w:cs="Helvetica Neue" w:hint="eastAsia"/>
          <w:color w:val="000000"/>
          <w:kern w:val="0"/>
          <w:sz w:val="22"/>
          <w:szCs w:val="22"/>
          <w:highlight w:val="yellow"/>
        </w:rPr>
        <w:t>2</w:t>
      </w:r>
      <w:r w:rsidRPr="00B64B66">
        <w:rPr>
          <w:rFonts w:ascii="Helvetica Neue" w:eastAsia="PingFang SC" w:hAnsi="Helvetica Neue" w:cs="Helvetica Neue"/>
          <w:color w:val="000000"/>
          <w:kern w:val="0"/>
          <w:sz w:val="22"/>
          <w:szCs w:val="22"/>
          <w:highlight w:val="yellow"/>
        </w:rPr>
        <w:t xml:space="preserve"> -</w:t>
      </w:r>
      <w:r w:rsidRPr="00B64B66">
        <w:rPr>
          <w:rFonts w:ascii="Helvetica Neue" w:eastAsia="PingFang SC" w:hAnsi="Helvetica Neue" w:cs="Helvetica Neue" w:hint="eastAsia"/>
          <w:color w:val="000000"/>
          <w:kern w:val="0"/>
          <w:sz w:val="22"/>
          <w:szCs w:val="22"/>
          <w:highlight w:val="yellow"/>
        </w:rPr>
        <w:t>&gt;</w:t>
      </w:r>
      <w:r w:rsidRPr="00B64B66">
        <w:rPr>
          <w:rFonts w:ascii="Helvetica Neue" w:eastAsia="PingFang SC" w:hAnsi="Helvetica Neue" w:cs="Helvetica Neue"/>
          <w:color w:val="000000"/>
          <w:kern w:val="0"/>
          <w:sz w:val="22"/>
          <w:szCs w:val="22"/>
          <w:highlight w:val="yellow"/>
        </w:rPr>
        <w:t xml:space="preserve"> </w:t>
      </w:r>
      <w:r w:rsidRPr="00B64B66">
        <w:rPr>
          <w:rFonts w:ascii="Helvetica Neue" w:eastAsia="PingFang SC" w:hAnsi="Helvetica Neue" w:cs="Helvetica Neue" w:hint="eastAsia"/>
          <w:color w:val="000000"/>
          <w:kern w:val="0"/>
          <w:sz w:val="22"/>
          <w:szCs w:val="22"/>
          <w:highlight w:val="yellow"/>
        </w:rPr>
        <w:t>情况</w:t>
      </w:r>
      <w:r w:rsidRPr="00B64B66">
        <w:rPr>
          <w:rFonts w:ascii="Helvetica Neue" w:eastAsia="PingFang SC" w:hAnsi="Helvetica Neue" w:cs="Helvetica Neue" w:hint="eastAsia"/>
          <w:color w:val="000000"/>
          <w:kern w:val="0"/>
          <w:sz w:val="22"/>
          <w:szCs w:val="22"/>
          <w:highlight w:val="yellow"/>
        </w:rPr>
        <w:t>3</w:t>
      </w:r>
      <w:r w:rsidRPr="00B64B66">
        <w:rPr>
          <w:rFonts w:ascii="Helvetica Neue" w:eastAsia="PingFang SC" w:hAnsi="Helvetica Neue" w:cs="Helvetica Neue"/>
          <w:color w:val="000000"/>
          <w:kern w:val="0"/>
          <w:sz w:val="22"/>
          <w:szCs w:val="22"/>
          <w:highlight w:val="yellow"/>
        </w:rPr>
        <w:t xml:space="preserve"> -</w:t>
      </w:r>
      <w:r w:rsidRPr="00B64B66">
        <w:rPr>
          <w:rFonts w:ascii="Helvetica Neue" w:eastAsia="PingFang SC" w:hAnsi="Helvetica Neue" w:cs="Helvetica Neue" w:hint="eastAsia"/>
          <w:color w:val="000000"/>
          <w:kern w:val="0"/>
          <w:sz w:val="22"/>
          <w:szCs w:val="22"/>
          <w:highlight w:val="yellow"/>
        </w:rPr>
        <w:t xml:space="preserve">&gt; </w:t>
      </w:r>
      <w:r w:rsidRPr="00B64B66">
        <w:rPr>
          <w:rFonts w:ascii="Helvetica Neue" w:eastAsia="PingFang SC" w:hAnsi="Helvetica Neue" w:cs="Helvetica Neue" w:hint="eastAsia"/>
          <w:color w:val="000000"/>
          <w:kern w:val="0"/>
          <w:sz w:val="22"/>
          <w:szCs w:val="22"/>
          <w:highlight w:val="yellow"/>
        </w:rPr>
        <w:t>情况</w:t>
      </w:r>
      <w:r w:rsidRPr="00B64B66">
        <w:rPr>
          <w:rFonts w:ascii="Helvetica Neue" w:eastAsia="PingFang SC" w:hAnsi="Helvetica Neue" w:cs="Helvetica Neue" w:hint="eastAsia"/>
          <w:color w:val="000000"/>
          <w:kern w:val="0"/>
          <w:sz w:val="22"/>
          <w:szCs w:val="22"/>
          <w:highlight w:val="yellow"/>
        </w:rPr>
        <w:t>4</w:t>
      </w:r>
    </w:p>
    <w:p w14:paraId="74C722C0" w14:textId="77777777" w:rsidR="003C7023" w:rsidRPr="001F0EF2" w:rsidRDefault="003C7023" w:rsidP="003C7023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</w:p>
    <w:p w14:paraId="3CE7BE38" w14:textId="1929DAB3" w:rsidR="003C7023" w:rsidRDefault="003C7023" w:rsidP="003C7023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r w:rsidRPr="003C7023">
        <w:rPr>
          <w:rFonts w:ascii="Helvetica Neue" w:eastAsia="PingFang SC" w:hAnsi="Helvetica Neue" w:cs="Helvetica Neue"/>
          <w:noProof/>
          <w:color w:val="000000"/>
          <w:kern w:val="0"/>
          <w:sz w:val="22"/>
          <w:szCs w:val="22"/>
        </w:rPr>
        <w:drawing>
          <wp:inline distT="0" distB="0" distL="0" distR="0" wp14:anchorId="651CEC69" wp14:editId="42659392">
            <wp:extent cx="5274310" cy="432625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C204" w14:textId="259B0E1D" w:rsidR="00B64B66" w:rsidRDefault="00B64B66" w:rsidP="003C7023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</w:p>
    <w:p w14:paraId="21793C51" w14:textId="77777777" w:rsidR="003C7023" w:rsidRDefault="003C7023" w:rsidP="003C7023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</w:p>
    <w:p w14:paraId="430BBE53" w14:textId="3B79A9D5" w:rsidR="003C7023" w:rsidRDefault="003C7023" w:rsidP="003C7023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r w:rsidRPr="003C7023">
        <w:rPr>
          <w:rFonts w:ascii="Helvetica Neue" w:eastAsia="PingFang SC" w:hAnsi="Helvetica Neue" w:cs="Helvetica Neue"/>
          <w:noProof/>
          <w:color w:val="000000"/>
          <w:kern w:val="0"/>
          <w:sz w:val="22"/>
          <w:szCs w:val="22"/>
        </w:rPr>
        <w:lastRenderedPageBreak/>
        <w:drawing>
          <wp:inline distT="0" distB="0" distL="0" distR="0" wp14:anchorId="4575293E" wp14:editId="45CD5E9F">
            <wp:extent cx="5274310" cy="3326130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5A42" w14:textId="03A8BAFD" w:rsidR="003C7023" w:rsidRDefault="003C7023" w:rsidP="003C7023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r w:rsidRPr="003C7023">
        <w:rPr>
          <w:rFonts w:ascii="Helvetica Neue" w:eastAsia="PingFang SC" w:hAnsi="Helvetica Neue" w:cs="Helvetica Neue"/>
          <w:noProof/>
          <w:color w:val="000000"/>
          <w:kern w:val="0"/>
          <w:sz w:val="22"/>
          <w:szCs w:val="22"/>
        </w:rPr>
        <w:drawing>
          <wp:inline distT="0" distB="0" distL="0" distR="0" wp14:anchorId="7B1A324E" wp14:editId="006D0CCF">
            <wp:extent cx="5274310" cy="2972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633A" w14:textId="7DEABE18" w:rsidR="003C7023" w:rsidRDefault="003C7023" w:rsidP="003C7023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r w:rsidRPr="003C7023">
        <w:rPr>
          <w:rFonts w:ascii="Helvetica Neue" w:eastAsia="PingFang SC" w:hAnsi="Helvetica Neue" w:cs="Helvetica Neue"/>
          <w:noProof/>
          <w:color w:val="000000"/>
          <w:kern w:val="0"/>
          <w:sz w:val="22"/>
          <w:szCs w:val="22"/>
        </w:rPr>
        <w:lastRenderedPageBreak/>
        <w:drawing>
          <wp:inline distT="0" distB="0" distL="0" distR="0" wp14:anchorId="318BA37E" wp14:editId="481552E1">
            <wp:extent cx="5274310" cy="305435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713F" w14:textId="77777777" w:rsidR="002A0725" w:rsidRDefault="002A0725" w:rsidP="00C02260">
      <w:pPr>
        <w:pStyle w:val="2"/>
      </w:pPr>
      <w:r>
        <w:t xml:space="preserve">5. </w:t>
      </w:r>
      <w:r>
        <w:rPr>
          <w:rFonts w:hint="eastAsia"/>
        </w:rPr>
        <w:t>还原顶层颜色</w:t>
      </w:r>
    </w:p>
    <w:p w14:paraId="69B18691" w14:textId="503256E3" w:rsidR="00644C30" w:rsidRDefault="002A0725" w:rsidP="003C7023">
      <w:pPr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r>
        <w:rPr>
          <w:rFonts w:ascii="Helvetica Neue" w:eastAsia="PingFang SC" w:hAnsi="Helvetica Neue" w:cs="Helvetica Neue"/>
          <w:noProof/>
          <w:color w:val="000000"/>
          <w:kern w:val="0"/>
          <w:sz w:val="22"/>
          <w:szCs w:val="22"/>
        </w:rPr>
        <w:drawing>
          <wp:inline distT="0" distB="0" distL="0" distR="0" wp14:anchorId="259ECA45" wp14:editId="22C08EC8">
            <wp:extent cx="5274310" cy="15627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023"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t xml:space="preserve"> </w:t>
      </w:r>
    </w:p>
    <w:p w14:paraId="2B6E4AF9" w14:textId="112B9D25" w:rsidR="002A0725" w:rsidRDefault="002A0725" w:rsidP="002A0725">
      <w:pPr>
        <w:widowControl/>
        <w:jc w:val="left"/>
        <w:rPr>
          <w:rFonts w:ascii="楷体" w:eastAsia="楷体" w:hAnsi="楷体" w:cs="Ayuthaya"/>
          <w:color w:val="333333"/>
          <w:spacing w:val="15"/>
          <w:kern w:val="0"/>
          <w:sz w:val="24"/>
          <w:shd w:val="clear" w:color="auto" w:fill="FFFFFF"/>
        </w:rPr>
      </w:pPr>
      <w:r w:rsidRPr="002A0725">
        <w:rPr>
          <w:rFonts w:ascii="Verdana" w:eastAsia="宋体" w:hAnsi="Verdana" w:cs="宋体"/>
          <w:color w:val="333333"/>
          <w:spacing w:val="15"/>
          <w:kern w:val="0"/>
          <w:sz w:val="20"/>
          <w:szCs w:val="20"/>
          <w:shd w:val="clear" w:color="auto" w:fill="FFFFFF"/>
        </w:rPr>
        <w:t>这一步看起来很难，其实只要记住下面</w:t>
      </w:r>
      <w:r w:rsidRPr="002A0725">
        <w:rPr>
          <w:rFonts w:ascii="Verdana" w:eastAsia="宋体" w:hAnsi="Verdana" w:cs="宋体"/>
          <w:color w:val="333333"/>
          <w:spacing w:val="15"/>
          <w:kern w:val="0"/>
          <w:sz w:val="20"/>
          <w:szCs w:val="20"/>
          <w:shd w:val="clear" w:color="auto" w:fill="FFFFFF"/>
        </w:rPr>
        <w:t>2</w:t>
      </w:r>
      <w:r w:rsidRPr="002A0725">
        <w:rPr>
          <w:rFonts w:ascii="Verdana" w:eastAsia="宋体" w:hAnsi="Verdana" w:cs="宋体"/>
          <w:color w:val="333333"/>
          <w:spacing w:val="15"/>
          <w:kern w:val="0"/>
          <w:sz w:val="20"/>
          <w:szCs w:val="20"/>
          <w:shd w:val="clear" w:color="auto" w:fill="FFFFFF"/>
        </w:rPr>
        <w:t>点，即可轻松搞定：</w:t>
      </w:r>
      <w:r w:rsidRPr="002A0725">
        <w:rPr>
          <w:rFonts w:ascii="Verdana" w:eastAsia="宋体" w:hAnsi="Verdana" w:cs="宋体"/>
          <w:color w:val="333333"/>
          <w:kern w:val="0"/>
          <w:sz w:val="20"/>
          <w:szCs w:val="20"/>
        </w:rPr>
        <w:br/>
      </w:r>
      <w:r w:rsidRPr="009A70AA">
        <w:rPr>
          <w:rFonts w:ascii="楷体" w:eastAsia="楷体" w:hAnsi="楷体" w:cs="宋体"/>
          <w:color w:val="333333"/>
          <w:spacing w:val="15"/>
          <w:kern w:val="0"/>
          <w:sz w:val="24"/>
          <w:highlight w:val="yellow"/>
          <w:shd w:val="clear" w:color="auto" w:fill="FFFFFF"/>
        </w:rPr>
        <w:t>(</w:t>
      </w:r>
      <w:r w:rsidRPr="009A70AA">
        <w:rPr>
          <w:rFonts w:ascii="楷体" w:eastAsia="楷体" w:hAnsi="楷体" w:cs="Ayuthaya"/>
          <w:color w:val="333333"/>
          <w:spacing w:val="15"/>
          <w:kern w:val="0"/>
          <w:sz w:val="24"/>
          <w:highlight w:val="yellow"/>
          <w:shd w:val="clear" w:color="auto" w:fill="FFFFFF"/>
        </w:rPr>
        <w:t>1) 学会一个公式： RU</w:t>
      </w:r>
      <w:r w:rsidR="009A70AA">
        <w:rPr>
          <w:rFonts w:ascii="楷体" w:eastAsia="楷体" w:hAnsi="楷体" w:cs="Ayuthaya"/>
          <w:color w:val="333333"/>
          <w:spacing w:val="15"/>
          <w:kern w:val="0"/>
          <w:sz w:val="24"/>
          <w:highlight w:val="yellow"/>
          <w:shd w:val="clear" w:color="auto" w:fill="FFFFFF"/>
        </w:rPr>
        <w:t xml:space="preserve"> </w:t>
      </w:r>
      <w:r w:rsidRPr="009A70AA">
        <w:rPr>
          <w:rFonts w:ascii="楷体" w:eastAsia="楷体" w:hAnsi="楷体" w:cs="Ayuthaya"/>
          <w:color w:val="333333"/>
          <w:spacing w:val="15"/>
          <w:kern w:val="0"/>
          <w:sz w:val="24"/>
          <w:highlight w:val="yellow"/>
          <w:shd w:val="clear" w:color="auto" w:fill="FFFFFF"/>
        </w:rPr>
        <w:t>R'U RU2R'</w:t>
      </w:r>
      <w:r w:rsidRPr="009A70AA">
        <w:rPr>
          <w:rFonts w:ascii="楷体" w:eastAsia="楷体" w:hAnsi="楷体" w:cs="Ayuthaya"/>
          <w:color w:val="333333"/>
          <w:kern w:val="0"/>
          <w:sz w:val="24"/>
          <w:highlight w:val="yellow"/>
        </w:rPr>
        <w:br/>
      </w:r>
      <w:r w:rsidRPr="009A70AA">
        <w:rPr>
          <w:rFonts w:ascii="楷体" w:eastAsia="楷体" w:hAnsi="楷体" w:cs="Ayuthaya"/>
          <w:color w:val="333333"/>
          <w:spacing w:val="15"/>
          <w:kern w:val="0"/>
          <w:sz w:val="24"/>
          <w:highlight w:val="yellow"/>
          <w:shd w:val="clear" w:color="auto" w:fill="FFFFFF"/>
        </w:rPr>
        <w:t>(2) 记住一个口诀： 2前4左3分田</w:t>
      </w:r>
    </w:p>
    <w:p w14:paraId="781A694E" w14:textId="77777777" w:rsidR="00537817" w:rsidRPr="001F0EF2" w:rsidRDefault="00537817" w:rsidP="00537817">
      <w:pPr>
        <w:widowControl/>
        <w:jc w:val="left"/>
        <w:rPr>
          <w:rFonts w:ascii="楷体" w:eastAsia="楷体" w:hAnsi="楷体" w:cs="宋体"/>
          <w:color w:val="333333"/>
          <w:spacing w:val="15"/>
          <w:kern w:val="0"/>
          <w:sz w:val="24"/>
          <w:shd w:val="clear" w:color="auto" w:fill="FFFFFF"/>
        </w:rPr>
      </w:pPr>
      <w:r w:rsidRPr="001F0EF2">
        <w:rPr>
          <w:rFonts w:ascii="楷体" w:eastAsia="楷体" w:hAnsi="楷体" w:cs="宋体" w:hint="eastAsia"/>
          <w:color w:val="333333"/>
          <w:spacing w:val="15"/>
          <w:kern w:val="0"/>
          <w:sz w:val="24"/>
          <w:shd w:val="clear" w:color="auto" w:fill="FFFFFF"/>
        </w:rPr>
        <w:t>还原：</w:t>
      </w:r>
    </w:p>
    <w:p w14:paraId="2846D850" w14:textId="77777777" w:rsidR="00537817" w:rsidRPr="001F0EF2" w:rsidRDefault="00537817" w:rsidP="00537817">
      <w:pPr>
        <w:rPr>
          <w:rFonts w:ascii="楷体" w:eastAsia="楷体" w:hAnsi="楷体"/>
          <w:sz w:val="24"/>
        </w:rPr>
      </w:pPr>
      <w:r w:rsidRPr="001F0EF2">
        <w:rPr>
          <w:rFonts w:ascii="楷体" w:eastAsia="楷体" w:hAnsi="楷体" w:hint="eastAsia"/>
          <w:sz w:val="24"/>
          <w:highlight w:val="yellow"/>
        </w:rPr>
        <w:t>情况2</w:t>
      </w:r>
      <w:r w:rsidRPr="001F0EF2">
        <w:rPr>
          <w:rFonts w:ascii="楷体" w:eastAsia="楷体" w:hAnsi="楷体"/>
          <w:sz w:val="24"/>
          <w:highlight w:val="yellow"/>
        </w:rPr>
        <w:t xml:space="preserve"> -</w:t>
      </w:r>
      <w:r w:rsidRPr="001F0EF2">
        <w:rPr>
          <w:rFonts w:ascii="楷体" w:eastAsia="楷体" w:hAnsi="楷体" w:hint="eastAsia"/>
          <w:sz w:val="24"/>
          <w:highlight w:val="yellow"/>
        </w:rPr>
        <w:t>&gt;</w:t>
      </w:r>
      <w:r w:rsidRPr="001F0EF2">
        <w:rPr>
          <w:rFonts w:ascii="楷体" w:eastAsia="楷体" w:hAnsi="楷体"/>
          <w:sz w:val="24"/>
          <w:highlight w:val="yellow"/>
        </w:rPr>
        <w:t xml:space="preserve"> </w:t>
      </w:r>
      <w:r w:rsidRPr="001F0EF2">
        <w:rPr>
          <w:rFonts w:ascii="楷体" w:eastAsia="楷体" w:hAnsi="楷体" w:hint="eastAsia"/>
          <w:sz w:val="24"/>
          <w:highlight w:val="yellow"/>
        </w:rPr>
        <w:t>还原</w:t>
      </w:r>
    </w:p>
    <w:p w14:paraId="40E53C05" w14:textId="77777777" w:rsidR="00537817" w:rsidRPr="001F0EF2" w:rsidRDefault="00537817" w:rsidP="00537817">
      <w:pPr>
        <w:rPr>
          <w:rFonts w:ascii="楷体" w:eastAsia="楷体" w:hAnsi="楷体"/>
          <w:sz w:val="24"/>
        </w:rPr>
      </w:pPr>
      <w:r w:rsidRPr="001F0EF2">
        <w:rPr>
          <w:rFonts w:ascii="楷体" w:eastAsia="楷体" w:hAnsi="楷体" w:hint="eastAsia"/>
          <w:sz w:val="24"/>
        </w:rPr>
        <w:t>情况1</w:t>
      </w:r>
      <w:r w:rsidRPr="001F0EF2">
        <w:rPr>
          <w:rFonts w:ascii="楷体" w:eastAsia="楷体" w:hAnsi="楷体"/>
          <w:sz w:val="24"/>
        </w:rPr>
        <w:t xml:space="preserve">/3/4 -&gt; </w:t>
      </w:r>
      <w:r w:rsidRPr="001F0EF2">
        <w:rPr>
          <w:rFonts w:ascii="楷体" w:eastAsia="楷体" w:hAnsi="楷体" w:hint="eastAsia"/>
          <w:sz w:val="24"/>
        </w:rPr>
        <w:t>情况2</w:t>
      </w:r>
    </w:p>
    <w:p w14:paraId="353C662E" w14:textId="77777777" w:rsidR="00537817" w:rsidRPr="001F0EF2" w:rsidRDefault="00537817" w:rsidP="00537817">
      <w:pPr>
        <w:rPr>
          <w:rFonts w:ascii="楷体" w:eastAsia="楷体" w:hAnsi="楷体"/>
          <w:sz w:val="24"/>
        </w:rPr>
      </w:pPr>
      <w:r w:rsidRPr="001F0EF2">
        <w:rPr>
          <w:rFonts w:ascii="楷体" w:eastAsia="楷体" w:hAnsi="楷体" w:hint="eastAsia"/>
          <w:sz w:val="24"/>
        </w:rPr>
        <w:t>情况</w:t>
      </w:r>
      <w:r w:rsidRPr="001F0EF2">
        <w:rPr>
          <w:rFonts w:ascii="楷体" w:eastAsia="楷体" w:hAnsi="楷体"/>
          <w:sz w:val="24"/>
        </w:rPr>
        <w:t>5</w:t>
      </w:r>
      <w:r w:rsidRPr="001F0EF2">
        <w:rPr>
          <w:rFonts w:ascii="楷体" w:eastAsia="楷体" w:hAnsi="楷体" w:hint="eastAsia"/>
          <w:sz w:val="24"/>
        </w:rPr>
        <w:t>/</w:t>
      </w:r>
      <w:r w:rsidRPr="001F0EF2">
        <w:rPr>
          <w:rFonts w:ascii="楷体" w:eastAsia="楷体" w:hAnsi="楷体"/>
          <w:sz w:val="24"/>
        </w:rPr>
        <w:t xml:space="preserve">6/7 -&gt; </w:t>
      </w:r>
      <w:r w:rsidRPr="001F0EF2">
        <w:rPr>
          <w:rFonts w:ascii="楷体" w:eastAsia="楷体" w:hAnsi="楷体" w:hint="eastAsia"/>
          <w:sz w:val="24"/>
        </w:rPr>
        <w:t>情况</w:t>
      </w:r>
      <w:r w:rsidRPr="001F0EF2">
        <w:rPr>
          <w:rFonts w:ascii="楷体" w:eastAsia="楷体" w:hAnsi="楷体"/>
          <w:sz w:val="24"/>
        </w:rPr>
        <w:t>1</w:t>
      </w:r>
    </w:p>
    <w:p w14:paraId="51384E23" w14:textId="77777777" w:rsidR="00537817" w:rsidRPr="009A70AA" w:rsidRDefault="00537817" w:rsidP="002A0725">
      <w:pPr>
        <w:widowControl/>
        <w:jc w:val="left"/>
        <w:rPr>
          <w:rFonts w:ascii="楷体" w:eastAsia="楷体" w:hAnsi="楷体" w:cs="宋体"/>
          <w:color w:val="333333"/>
          <w:spacing w:val="15"/>
          <w:kern w:val="0"/>
          <w:sz w:val="24"/>
          <w:shd w:val="clear" w:color="auto" w:fill="FFFFFF"/>
        </w:rPr>
      </w:pPr>
    </w:p>
    <w:p w14:paraId="0F186C7B" w14:textId="37065F5C" w:rsidR="007F1230" w:rsidRPr="009A70AA" w:rsidRDefault="007F1230" w:rsidP="002A0725">
      <w:pPr>
        <w:widowControl/>
        <w:jc w:val="left"/>
        <w:rPr>
          <w:rFonts w:ascii="楷体" w:eastAsia="楷体" w:hAnsi="楷体" w:cs="宋体"/>
          <w:color w:val="333333"/>
          <w:spacing w:val="15"/>
          <w:kern w:val="0"/>
          <w:sz w:val="24"/>
          <w:shd w:val="clear" w:color="auto" w:fill="FFFFFF"/>
        </w:rPr>
      </w:pPr>
    </w:p>
    <w:p w14:paraId="07F4DD4E" w14:textId="77777777" w:rsidR="007F1230" w:rsidRPr="009A70AA" w:rsidRDefault="007F1230" w:rsidP="007F1230">
      <w:pPr>
        <w:widowControl/>
        <w:shd w:val="clear" w:color="auto" w:fill="FFFFFF"/>
        <w:jc w:val="left"/>
        <w:rPr>
          <w:rFonts w:ascii="楷体" w:eastAsia="楷体" w:hAnsi="楷体" w:cs="宋体"/>
          <w:color w:val="646464"/>
          <w:kern w:val="0"/>
          <w:sz w:val="24"/>
        </w:rPr>
      </w:pPr>
      <w:r w:rsidRPr="009A70AA">
        <w:rPr>
          <w:rFonts w:ascii="楷体" w:eastAsia="楷体" w:hAnsi="楷体" w:cs="宋体"/>
          <w:color w:val="646464"/>
          <w:kern w:val="0"/>
          <w:sz w:val="24"/>
        </w:rPr>
        <w:t>“2前4左”摆放规则简单来说就是：</w:t>
      </w:r>
    </w:p>
    <w:p w14:paraId="57DAA5D8" w14:textId="77777777" w:rsidR="007F1230" w:rsidRPr="009A70AA" w:rsidRDefault="007F1230" w:rsidP="007F1230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楷体" w:eastAsia="楷体" w:hAnsi="楷体" w:cs="宋体"/>
          <w:color w:val="121212"/>
          <w:kern w:val="0"/>
          <w:sz w:val="24"/>
        </w:rPr>
      </w:pPr>
      <w:r w:rsidRPr="009A70AA">
        <w:rPr>
          <w:rFonts w:ascii="楷体" w:eastAsia="楷体" w:hAnsi="楷体" w:cs="宋体"/>
          <w:color w:val="121212"/>
          <w:kern w:val="0"/>
          <w:sz w:val="24"/>
        </w:rPr>
        <w:t>当顶面黄色有2</w:t>
      </w:r>
      <w:r w:rsidRPr="009A70AA">
        <w:rPr>
          <w:rFonts w:ascii="楷体" w:eastAsia="楷体" w:hAnsi="楷体" w:cs="宋体"/>
          <w:b/>
          <w:bCs/>
          <w:color w:val="121212"/>
          <w:kern w:val="0"/>
          <w:sz w:val="24"/>
        </w:rPr>
        <w:t>块</w:t>
      </w:r>
      <w:r w:rsidRPr="009A70AA">
        <w:rPr>
          <w:rFonts w:ascii="楷体" w:eastAsia="楷体" w:hAnsi="楷体" w:cs="宋体"/>
          <w:color w:val="121212"/>
          <w:kern w:val="0"/>
          <w:sz w:val="24"/>
        </w:rPr>
        <w:t>没有还原时，</w:t>
      </w:r>
      <w:r w:rsidRPr="009A70AA">
        <w:rPr>
          <w:rFonts w:ascii="楷体" w:eastAsia="楷体" w:hAnsi="楷体" w:cs="宋体"/>
          <w:b/>
          <w:bCs/>
          <w:color w:val="121212"/>
          <w:kern w:val="0"/>
          <w:sz w:val="24"/>
        </w:rPr>
        <w:t>未还原的角块要放在顶层左下角</w:t>
      </w:r>
      <w:r w:rsidRPr="009A70AA">
        <w:rPr>
          <w:rFonts w:ascii="楷体" w:eastAsia="楷体" w:hAnsi="楷体" w:cs="宋体"/>
          <w:color w:val="121212"/>
          <w:kern w:val="0"/>
          <w:sz w:val="24"/>
        </w:rPr>
        <w:t>，且角块的黄色小面要</w:t>
      </w:r>
      <w:r w:rsidRPr="009A70AA">
        <w:rPr>
          <w:rFonts w:ascii="楷体" w:eastAsia="楷体" w:hAnsi="楷体" w:cs="宋体"/>
          <w:b/>
          <w:bCs/>
          <w:color w:val="121212"/>
          <w:kern w:val="0"/>
          <w:sz w:val="24"/>
        </w:rPr>
        <w:t>朝前</w:t>
      </w:r>
    </w:p>
    <w:p w14:paraId="7A192542" w14:textId="3B1DC6D3" w:rsidR="007F1230" w:rsidRPr="009A70AA" w:rsidRDefault="007F1230" w:rsidP="007F1230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楷体" w:eastAsia="楷体" w:hAnsi="楷体" w:cs="宋体"/>
          <w:color w:val="121212"/>
          <w:kern w:val="0"/>
          <w:sz w:val="24"/>
        </w:rPr>
      </w:pPr>
      <w:r w:rsidRPr="009A70AA">
        <w:rPr>
          <w:rFonts w:ascii="楷体" w:eastAsia="楷体" w:hAnsi="楷体" w:cs="宋体"/>
          <w:color w:val="121212"/>
          <w:kern w:val="0"/>
          <w:sz w:val="24"/>
        </w:rPr>
        <w:t>当顶面黄色有</w:t>
      </w:r>
      <w:r w:rsidRPr="009A70AA">
        <w:rPr>
          <w:rFonts w:ascii="楷体" w:eastAsia="楷体" w:hAnsi="楷体" w:cs="宋体"/>
          <w:b/>
          <w:bCs/>
          <w:color w:val="121212"/>
          <w:kern w:val="0"/>
          <w:sz w:val="24"/>
        </w:rPr>
        <w:t>4块</w:t>
      </w:r>
      <w:r w:rsidRPr="009A70AA">
        <w:rPr>
          <w:rFonts w:ascii="楷体" w:eastAsia="楷体" w:hAnsi="楷体" w:cs="宋体"/>
          <w:color w:val="121212"/>
          <w:kern w:val="0"/>
          <w:sz w:val="24"/>
        </w:rPr>
        <w:t>没有还原时，</w:t>
      </w:r>
      <w:r w:rsidRPr="009A70AA">
        <w:rPr>
          <w:rFonts w:ascii="楷体" w:eastAsia="楷体" w:hAnsi="楷体" w:cs="宋体"/>
          <w:b/>
          <w:bCs/>
          <w:color w:val="121212"/>
          <w:kern w:val="0"/>
          <w:sz w:val="24"/>
        </w:rPr>
        <w:t>未还原的角块要放在顶层左下角</w:t>
      </w:r>
      <w:r w:rsidRPr="009A70AA">
        <w:rPr>
          <w:rFonts w:ascii="楷体" w:eastAsia="楷体" w:hAnsi="楷体" w:cs="宋体"/>
          <w:color w:val="121212"/>
          <w:kern w:val="0"/>
          <w:sz w:val="24"/>
        </w:rPr>
        <w:t>，且</w:t>
      </w:r>
      <w:r w:rsidR="00830296">
        <w:rPr>
          <w:rFonts w:ascii="楷体" w:eastAsia="楷体" w:hAnsi="楷体" w:cs="宋体" w:hint="eastAsia"/>
          <w:color w:val="121212"/>
          <w:kern w:val="0"/>
          <w:sz w:val="24"/>
        </w:rPr>
        <w:t>2个</w:t>
      </w:r>
      <w:r w:rsidRPr="009A70AA">
        <w:rPr>
          <w:rFonts w:ascii="楷体" w:eastAsia="楷体" w:hAnsi="楷体" w:cs="宋体"/>
          <w:color w:val="121212"/>
          <w:kern w:val="0"/>
          <w:sz w:val="24"/>
        </w:rPr>
        <w:t>角块的黄色小面要</w:t>
      </w:r>
      <w:r w:rsidRPr="009A70AA">
        <w:rPr>
          <w:rFonts w:ascii="楷体" w:eastAsia="楷体" w:hAnsi="楷体" w:cs="宋体"/>
          <w:b/>
          <w:bCs/>
          <w:color w:val="121212"/>
          <w:kern w:val="0"/>
          <w:sz w:val="24"/>
        </w:rPr>
        <w:t>朝左</w:t>
      </w:r>
    </w:p>
    <w:p w14:paraId="0A851A80" w14:textId="77777777" w:rsidR="007F1230" w:rsidRPr="007F1230" w:rsidRDefault="007F1230" w:rsidP="002A0725">
      <w:pPr>
        <w:widowControl/>
        <w:jc w:val="left"/>
        <w:rPr>
          <w:rFonts w:ascii="Verdana" w:eastAsia="宋体" w:hAnsi="Verdana" w:cs="宋体"/>
          <w:color w:val="333333"/>
          <w:spacing w:val="15"/>
          <w:kern w:val="0"/>
          <w:sz w:val="20"/>
          <w:szCs w:val="20"/>
          <w:shd w:val="clear" w:color="auto" w:fill="FFFFFF"/>
        </w:rPr>
      </w:pPr>
    </w:p>
    <w:p w14:paraId="363C2033" w14:textId="4822791A" w:rsidR="002A0725" w:rsidRDefault="00B64B66" w:rsidP="003C7023">
      <w:r>
        <w:rPr>
          <w:noProof/>
        </w:rPr>
        <w:lastRenderedPageBreak/>
        <w:drawing>
          <wp:inline distT="0" distB="0" distL="0" distR="0" wp14:anchorId="4C067709" wp14:editId="01470BD4">
            <wp:extent cx="5274310" cy="6066155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5943" w14:textId="3F18BAD3" w:rsidR="00D1542A" w:rsidRDefault="00D1542A" w:rsidP="001F0EF2">
      <w:pPr>
        <w:widowControl/>
        <w:jc w:val="left"/>
        <w:rPr>
          <w:rFonts w:ascii="楷体" w:eastAsia="楷体" w:hAnsi="楷体" w:cs="Ayuthaya"/>
          <w:color w:val="333333"/>
          <w:spacing w:val="15"/>
          <w:kern w:val="0"/>
          <w:sz w:val="24"/>
          <w:shd w:val="clear" w:color="auto" w:fill="FFFFFF"/>
        </w:rPr>
      </w:pPr>
      <w:r w:rsidRPr="009A70AA">
        <w:rPr>
          <w:rFonts w:ascii="楷体" w:eastAsia="楷体" w:hAnsi="楷体" w:cs="Ayuthaya"/>
          <w:color w:val="333333"/>
          <w:spacing w:val="15"/>
          <w:kern w:val="0"/>
          <w:sz w:val="24"/>
          <w:highlight w:val="yellow"/>
          <w:shd w:val="clear" w:color="auto" w:fill="FFFFFF"/>
        </w:rPr>
        <w:t>RU</w:t>
      </w:r>
      <w:r>
        <w:rPr>
          <w:rFonts w:ascii="楷体" w:eastAsia="楷体" w:hAnsi="楷体" w:cs="Ayuthaya"/>
          <w:color w:val="333333"/>
          <w:spacing w:val="15"/>
          <w:kern w:val="0"/>
          <w:sz w:val="24"/>
          <w:highlight w:val="yellow"/>
          <w:shd w:val="clear" w:color="auto" w:fill="FFFFFF"/>
        </w:rPr>
        <w:t xml:space="preserve"> </w:t>
      </w:r>
      <w:r w:rsidRPr="009A70AA">
        <w:rPr>
          <w:rFonts w:ascii="楷体" w:eastAsia="楷体" w:hAnsi="楷体" w:cs="Ayuthaya"/>
          <w:color w:val="333333"/>
          <w:spacing w:val="15"/>
          <w:kern w:val="0"/>
          <w:sz w:val="24"/>
          <w:highlight w:val="yellow"/>
          <w:shd w:val="clear" w:color="auto" w:fill="FFFFFF"/>
        </w:rPr>
        <w:t>R'U RU2R</w:t>
      </w:r>
    </w:p>
    <w:p w14:paraId="32C41415" w14:textId="274344E5" w:rsidR="00D1542A" w:rsidRDefault="00D1542A" w:rsidP="001F0EF2">
      <w:pPr>
        <w:widowControl/>
        <w:jc w:val="left"/>
        <w:rPr>
          <w:rFonts w:ascii="楷体" w:eastAsia="楷体" w:hAnsi="楷体" w:cs="宋体"/>
          <w:color w:val="333333"/>
          <w:spacing w:val="15"/>
          <w:kern w:val="0"/>
          <w:sz w:val="24"/>
          <w:shd w:val="clear" w:color="auto" w:fill="FFFFFF"/>
        </w:rPr>
      </w:pPr>
      <w:r w:rsidRPr="009A70AA">
        <w:rPr>
          <w:rFonts w:ascii="楷体" w:eastAsia="楷体" w:hAnsi="楷体" w:cs="Ayuthaya"/>
          <w:color w:val="333333"/>
          <w:spacing w:val="15"/>
          <w:kern w:val="0"/>
          <w:sz w:val="24"/>
          <w:highlight w:val="yellow"/>
          <w:shd w:val="clear" w:color="auto" w:fill="FFFFFF"/>
        </w:rPr>
        <w:t>2前4左3分田</w:t>
      </w:r>
    </w:p>
    <w:p w14:paraId="1D0EDD15" w14:textId="46F099E9" w:rsidR="001F0EF2" w:rsidRPr="001F0EF2" w:rsidRDefault="001F0EF2" w:rsidP="001F0EF2">
      <w:pPr>
        <w:widowControl/>
        <w:jc w:val="left"/>
        <w:rPr>
          <w:rFonts w:ascii="楷体" w:eastAsia="楷体" w:hAnsi="楷体" w:cs="宋体"/>
          <w:color w:val="333333"/>
          <w:spacing w:val="15"/>
          <w:kern w:val="0"/>
          <w:sz w:val="24"/>
          <w:shd w:val="clear" w:color="auto" w:fill="FFFFFF"/>
        </w:rPr>
      </w:pPr>
      <w:r w:rsidRPr="001F0EF2">
        <w:rPr>
          <w:rFonts w:ascii="楷体" w:eastAsia="楷体" w:hAnsi="楷体" w:cs="宋体" w:hint="eastAsia"/>
          <w:color w:val="333333"/>
          <w:spacing w:val="15"/>
          <w:kern w:val="0"/>
          <w:sz w:val="24"/>
          <w:shd w:val="clear" w:color="auto" w:fill="FFFFFF"/>
        </w:rPr>
        <w:t>还原：</w:t>
      </w:r>
    </w:p>
    <w:p w14:paraId="5E443AE8" w14:textId="77777777" w:rsidR="001F0EF2" w:rsidRPr="001F0EF2" w:rsidRDefault="001F0EF2" w:rsidP="001F0EF2">
      <w:pPr>
        <w:rPr>
          <w:rFonts w:ascii="楷体" w:eastAsia="楷体" w:hAnsi="楷体"/>
          <w:sz w:val="24"/>
        </w:rPr>
      </w:pPr>
      <w:r w:rsidRPr="001F0EF2">
        <w:rPr>
          <w:rFonts w:ascii="楷体" w:eastAsia="楷体" w:hAnsi="楷体" w:hint="eastAsia"/>
          <w:sz w:val="24"/>
          <w:highlight w:val="yellow"/>
        </w:rPr>
        <w:t>情况2</w:t>
      </w:r>
      <w:r w:rsidRPr="001F0EF2">
        <w:rPr>
          <w:rFonts w:ascii="楷体" w:eastAsia="楷体" w:hAnsi="楷体"/>
          <w:sz w:val="24"/>
          <w:highlight w:val="yellow"/>
        </w:rPr>
        <w:t xml:space="preserve"> -</w:t>
      </w:r>
      <w:r w:rsidRPr="001F0EF2">
        <w:rPr>
          <w:rFonts w:ascii="楷体" w:eastAsia="楷体" w:hAnsi="楷体" w:hint="eastAsia"/>
          <w:sz w:val="24"/>
          <w:highlight w:val="yellow"/>
        </w:rPr>
        <w:t>&gt;</w:t>
      </w:r>
      <w:r w:rsidRPr="001F0EF2">
        <w:rPr>
          <w:rFonts w:ascii="楷体" w:eastAsia="楷体" w:hAnsi="楷体"/>
          <w:sz w:val="24"/>
          <w:highlight w:val="yellow"/>
        </w:rPr>
        <w:t xml:space="preserve"> </w:t>
      </w:r>
      <w:r w:rsidRPr="001F0EF2">
        <w:rPr>
          <w:rFonts w:ascii="楷体" w:eastAsia="楷体" w:hAnsi="楷体" w:hint="eastAsia"/>
          <w:sz w:val="24"/>
          <w:highlight w:val="yellow"/>
        </w:rPr>
        <w:t>还原</w:t>
      </w:r>
    </w:p>
    <w:p w14:paraId="7A94ACAC" w14:textId="77777777" w:rsidR="001F0EF2" w:rsidRPr="001F0EF2" w:rsidRDefault="001F0EF2" w:rsidP="001F0EF2">
      <w:pPr>
        <w:rPr>
          <w:rFonts w:ascii="楷体" w:eastAsia="楷体" w:hAnsi="楷体"/>
          <w:sz w:val="24"/>
        </w:rPr>
      </w:pPr>
      <w:r w:rsidRPr="001F0EF2">
        <w:rPr>
          <w:rFonts w:ascii="楷体" w:eastAsia="楷体" w:hAnsi="楷体" w:hint="eastAsia"/>
          <w:sz w:val="24"/>
        </w:rPr>
        <w:t>情况1</w:t>
      </w:r>
      <w:r w:rsidRPr="001F0EF2">
        <w:rPr>
          <w:rFonts w:ascii="楷体" w:eastAsia="楷体" w:hAnsi="楷体"/>
          <w:sz w:val="24"/>
        </w:rPr>
        <w:t xml:space="preserve">/3/4 -&gt; </w:t>
      </w:r>
      <w:r w:rsidRPr="001F0EF2">
        <w:rPr>
          <w:rFonts w:ascii="楷体" w:eastAsia="楷体" w:hAnsi="楷体" w:hint="eastAsia"/>
          <w:sz w:val="24"/>
        </w:rPr>
        <w:t>情况2</w:t>
      </w:r>
    </w:p>
    <w:p w14:paraId="34B12CE2" w14:textId="77777777" w:rsidR="001F0EF2" w:rsidRPr="001F0EF2" w:rsidRDefault="001F0EF2" w:rsidP="001F0EF2">
      <w:pPr>
        <w:rPr>
          <w:rFonts w:ascii="楷体" w:eastAsia="楷体" w:hAnsi="楷体"/>
          <w:sz w:val="24"/>
        </w:rPr>
      </w:pPr>
      <w:r w:rsidRPr="001F0EF2">
        <w:rPr>
          <w:rFonts w:ascii="楷体" w:eastAsia="楷体" w:hAnsi="楷体" w:hint="eastAsia"/>
          <w:sz w:val="24"/>
        </w:rPr>
        <w:t>情况</w:t>
      </w:r>
      <w:r w:rsidRPr="001F0EF2">
        <w:rPr>
          <w:rFonts w:ascii="楷体" w:eastAsia="楷体" w:hAnsi="楷体"/>
          <w:sz w:val="24"/>
        </w:rPr>
        <w:t>5</w:t>
      </w:r>
      <w:r w:rsidRPr="001F0EF2">
        <w:rPr>
          <w:rFonts w:ascii="楷体" w:eastAsia="楷体" w:hAnsi="楷体" w:hint="eastAsia"/>
          <w:sz w:val="24"/>
        </w:rPr>
        <w:t>/</w:t>
      </w:r>
      <w:r w:rsidRPr="001F0EF2">
        <w:rPr>
          <w:rFonts w:ascii="楷体" w:eastAsia="楷体" w:hAnsi="楷体"/>
          <w:sz w:val="24"/>
        </w:rPr>
        <w:t xml:space="preserve">6/7 -&gt; </w:t>
      </w:r>
      <w:r w:rsidRPr="001F0EF2">
        <w:rPr>
          <w:rFonts w:ascii="楷体" w:eastAsia="楷体" w:hAnsi="楷体" w:hint="eastAsia"/>
          <w:sz w:val="24"/>
        </w:rPr>
        <w:t>情况</w:t>
      </w:r>
      <w:r w:rsidRPr="001F0EF2">
        <w:rPr>
          <w:rFonts w:ascii="楷体" w:eastAsia="楷体" w:hAnsi="楷体"/>
          <w:sz w:val="24"/>
        </w:rPr>
        <w:t>1</w:t>
      </w:r>
    </w:p>
    <w:p w14:paraId="1AFB7E53" w14:textId="075794D6" w:rsidR="00ED44D1" w:rsidRDefault="00ED44D1" w:rsidP="00ED44D1"/>
    <w:p w14:paraId="45F58639" w14:textId="5A98F684" w:rsidR="00ED44D1" w:rsidRDefault="00ED44D1" w:rsidP="00C02260">
      <w:pPr>
        <w:pStyle w:val="2"/>
      </w:pPr>
      <w:r>
        <w:lastRenderedPageBreak/>
        <w:t>6.</w:t>
      </w:r>
      <w:r>
        <w:rPr>
          <w:rFonts w:hint="eastAsia"/>
        </w:rPr>
        <w:t>调整顶层4角顺序</w:t>
      </w:r>
    </w:p>
    <w:p w14:paraId="393614D9" w14:textId="79D27D89" w:rsidR="00ED44D1" w:rsidRPr="002A0725" w:rsidRDefault="00ED44D1" w:rsidP="00ED44D1">
      <w:r>
        <w:rPr>
          <w:rFonts w:hint="eastAsia"/>
          <w:noProof/>
        </w:rPr>
        <w:drawing>
          <wp:inline distT="0" distB="0" distL="0" distR="0" wp14:anchorId="1B26DBB2" wp14:editId="590AE8C4">
            <wp:extent cx="5274310" cy="16173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D4CD" w14:textId="4AFE6111" w:rsidR="00ED44D1" w:rsidRDefault="00282BAF" w:rsidP="003C7023">
      <w:pPr>
        <w:rPr>
          <w:rFonts w:ascii="Ayuthaya" w:eastAsia="楷体" w:hAnsi="Ayuthaya" w:cs="Ayuthaya"/>
        </w:rPr>
      </w:pPr>
      <w:r w:rsidRPr="00282BAF">
        <w:rPr>
          <w:rFonts w:ascii="楷体" w:eastAsia="楷体" w:hAnsi="楷体" w:hint="eastAsia"/>
        </w:rPr>
        <w:t>公式</w:t>
      </w:r>
      <w:r w:rsidRPr="00282BAF">
        <w:rPr>
          <w:rFonts w:ascii="Ayuthaya" w:eastAsia="楷体" w:hAnsi="Ayuthaya" w:cs="Ayuthaya" w:hint="cs"/>
        </w:rPr>
        <w:t>：</w:t>
      </w:r>
      <w:r w:rsidRPr="00282BAF">
        <w:rPr>
          <w:rFonts w:ascii="Ayuthaya" w:eastAsia="楷体" w:hAnsi="Ayuthaya" w:cs="Ayuthaya" w:hint="cs"/>
        </w:rPr>
        <w:t xml:space="preserve"> </w:t>
      </w:r>
      <w:r w:rsidRPr="00282BAF">
        <w:rPr>
          <w:rFonts w:ascii="Ayuthaya" w:eastAsia="楷体" w:hAnsi="Ayuthaya" w:cs="Ayuthaya" w:hint="cs"/>
          <w:highlight w:val="yellow"/>
        </w:rPr>
        <w:t>X’R2D2 R’U’</w:t>
      </w:r>
      <w:r>
        <w:rPr>
          <w:rFonts w:ascii="Ayuthaya" w:eastAsia="楷体" w:hAnsi="Ayuthaya" w:cs="Ayuthaya"/>
          <w:highlight w:val="yellow"/>
        </w:rPr>
        <w:t xml:space="preserve"> </w:t>
      </w:r>
      <w:r w:rsidRPr="00282BAF">
        <w:rPr>
          <w:rFonts w:ascii="Ayuthaya" w:eastAsia="楷体" w:hAnsi="Ayuthaya" w:cs="Ayuthaya" w:hint="cs"/>
          <w:highlight w:val="yellow"/>
        </w:rPr>
        <w:t>RD2</w:t>
      </w:r>
      <w:r>
        <w:rPr>
          <w:rFonts w:ascii="Ayuthaya" w:eastAsia="楷体" w:hAnsi="Ayuthaya" w:cs="Ayuthaya"/>
          <w:highlight w:val="yellow"/>
        </w:rPr>
        <w:t xml:space="preserve"> </w:t>
      </w:r>
      <w:r w:rsidRPr="00282BAF">
        <w:rPr>
          <w:rFonts w:ascii="Ayuthaya" w:eastAsia="楷体" w:hAnsi="Ayuthaya" w:cs="Ayuthaya" w:hint="cs"/>
          <w:highlight w:val="yellow"/>
        </w:rPr>
        <w:t>R’UR</w:t>
      </w:r>
      <w:r w:rsidR="002F069F">
        <w:rPr>
          <w:rFonts w:ascii="Ayuthaya" w:eastAsia="楷体" w:hAnsi="Ayuthaya" w:cs="Ayuthaya"/>
          <w:highlight w:val="yellow"/>
        </w:rPr>
        <w:t>’</w:t>
      </w:r>
      <w:r w:rsidRPr="00282BAF">
        <w:rPr>
          <w:rFonts w:ascii="Ayuthaya" w:eastAsia="楷体" w:hAnsi="Ayuthaya" w:cs="Ayuthaya" w:hint="cs"/>
          <w:highlight w:val="yellow"/>
        </w:rPr>
        <w:t>X</w:t>
      </w:r>
    </w:p>
    <w:p w14:paraId="1DB21997" w14:textId="548C6A61" w:rsidR="003C13A3" w:rsidRDefault="003C13A3" w:rsidP="003C7023">
      <w:pPr>
        <w:rPr>
          <w:rFonts w:ascii="Ayuthaya" w:eastAsia="楷体" w:hAnsi="Ayuthaya" w:cs="Ayuthaya"/>
        </w:rPr>
      </w:pPr>
    </w:p>
    <w:p w14:paraId="29D9F1BE" w14:textId="6929CA47" w:rsidR="003C13A3" w:rsidRPr="00282BAF" w:rsidRDefault="003C13A3" w:rsidP="003C7023">
      <w:pPr>
        <w:rPr>
          <w:rFonts w:ascii="楷体" w:eastAsia="楷体" w:hAnsi="楷体"/>
        </w:rPr>
      </w:pPr>
      <w:r>
        <w:rPr>
          <w:rFonts w:ascii="Ayuthaya" w:eastAsia="楷体" w:hAnsi="Ayuthaya" w:cs="Ayuthaya" w:hint="eastAsia"/>
        </w:rPr>
        <w:t>情况</w:t>
      </w:r>
      <w:r>
        <w:rPr>
          <w:rFonts w:ascii="Ayuthaya" w:eastAsia="楷体" w:hAnsi="Ayuthaya" w:cs="Ayuthaya" w:hint="eastAsia"/>
        </w:rPr>
        <w:t>2</w:t>
      </w:r>
      <w:r>
        <w:rPr>
          <w:rFonts w:ascii="Ayuthaya" w:eastAsia="楷体" w:hAnsi="Ayuthaya" w:cs="Ayuthaya"/>
        </w:rPr>
        <w:t xml:space="preserve"> -&gt; </w:t>
      </w:r>
      <w:r>
        <w:rPr>
          <w:rFonts w:ascii="Ayuthaya" w:eastAsia="楷体" w:hAnsi="Ayuthaya" w:cs="Ayuthaya" w:hint="eastAsia"/>
        </w:rPr>
        <w:t>情况</w:t>
      </w:r>
      <w:r>
        <w:rPr>
          <w:rFonts w:ascii="Ayuthaya" w:eastAsia="楷体" w:hAnsi="Ayuthaya" w:cs="Ayuthaya" w:hint="eastAsia"/>
        </w:rPr>
        <w:t>1</w:t>
      </w:r>
      <w:r w:rsidR="003767A9">
        <w:rPr>
          <w:rFonts w:ascii="Ayuthaya" w:eastAsia="楷体" w:hAnsi="Ayuthaya" w:cs="Ayuthaya"/>
        </w:rPr>
        <w:t xml:space="preserve"> -&gt; </w:t>
      </w:r>
      <w:r w:rsidR="003767A9">
        <w:rPr>
          <w:rFonts w:ascii="Ayuthaya" w:eastAsia="楷体" w:hAnsi="Ayuthaya" w:cs="Ayuthaya" w:hint="eastAsia"/>
        </w:rPr>
        <w:t>还原目的</w:t>
      </w:r>
    </w:p>
    <w:p w14:paraId="6264568C" w14:textId="3E591FD0" w:rsidR="00282BAF" w:rsidRDefault="00282BAF" w:rsidP="003C7023"/>
    <w:p w14:paraId="7C263810" w14:textId="19117CE9" w:rsidR="00282BAF" w:rsidRDefault="00282BAF" w:rsidP="003C7023">
      <w:r>
        <w:rPr>
          <w:rFonts w:hint="eastAsia"/>
          <w:noProof/>
        </w:rPr>
        <w:drawing>
          <wp:inline distT="0" distB="0" distL="0" distR="0" wp14:anchorId="5D65D168" wp14:editId="483B28A2">
            <wp:extent cx="5274310" cy="48539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B6F1" w14:textId="4EAF32F7" w:rsidR="00382C2B" w:rsidRDefault="00382C2B" w:rsidP="003C7023">
      <w:r>
        <w:rPr>
          <w:rFonts w:hint="eastAsia"/>
          <w:noProof/>
        </w:rPr>
        <w:lastRenderedPageBreak/>
        <w:drawing>
          <wp:inline distT="0" distB="0" distL="0" distR="0" wp14:anchorId="32430D1E" wp14:editId="76D77C32">
            <wp:extent cx="5274310" cy="452691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BC6E931" wp14:editId="3C36A0A4">
            <wp:extent cx="5274310" cy="52743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9D9D" w14:textId="7BC5DB89" w:rsidR="00382C2B" w:rsidRDefault="00382C2B" w:rsidP="00201EB3">
      <w:pPr>
        <w:pStyle w:val="2"/>
        <w:ind w:firstLineChars="50" w:firstLine="160"/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还原顶层：</w:t>
      </w:r>
    </w:p>
    <w:p w14:paraId="153F9ECC" w14:textId="492FB73A" w:rsidR="00382C2B" w:rsidRDefault="00382C2B" w:rsidP="003C7023">
      <w:r>
        <w:rPr>
          <w:rFonts w:hint="eastAsia"/>
          <w:noProof/>
        </w:rPr>
        <w:drawing>
          <wp:inline distT="0" distB="0" distL="0" distR="0" wp14:anchorId="5CB05F2C" wp14:editId="4554EF63">
            <wp:extent cx="5274310" cy="16522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1485" w14:textId="08352EE9" w:rsidR="00382C2B" w:rsidRDefault="00382C2B" w:rsidP="003C7023">
      <w:pPr>
        <w:rPr>
          <w:rFonts w:ascii="Ayuthaya" w:hAnsi="Ayuthaya" w:cs="Ayuthaya"/>
        </w:rPr>
      </w:pPr>
      <w:r>
        <w:rPr>
          <w:rFonts w:hint="eastAsia"/>
        </w:rPr>
        <w:t xml:space="preserve">公式： </w:t>
      </w:r>
      <w:r w:rsidRPr="00774B52">
        <w:rPr>
          <w:rFonts w:ascii="Ayuthaya" w:hAnsi="Ayuthaya" w:cs="Ayuthaya" w:hint="cs"/>
          <w:highlight w:val="yellow"/>
        </w:rPr>
        <w:t>RU</w:t>
      </w:r>
      <w:r w:rsidR="00774B52" w:rsidRPr="00774B52">
        <w:rPr>
          <w:rFonts w:ascii="Ayuthaya" w:hAnsi="Ayuthaya" w:cs="Ayuthaya" w:hint="cs"/>
          <w:highlight w:val="yellow"/>
        </w:rPr>
        <w:t>’</w:t>
      </w:r>
      <w:r w:rsidRPr="00774B52">
        <w:rPr>
          <w:rFonts w:ascii="Ayuthaya" w:hAnsi="Ayuthaya" w:cs="Ayuthaya" w:hint="cs"/>
          <w:highlight w:val="yellow"/>
        </w:rPr>
        <w:t>RU RURU</w:t>
      </w:r>
      <w:r w:rsidR="00774B52" w:rsidRPr="00774B52">
        <w:rPr>
          <w:rFonts w:ascii="Ayuthaya" w:hAnsi="Ayuthaya" w:cs="Ayuthaya" w:hint="cs"/>
          <w:highlight w:val="yellow"/>
        </w:rPr>
        <w:t>’</w:t>
      </w:r>
      <w:r w:rsidR="00B038BE">
        <w:rPr>
          <w:rFonts w:ascii="Ayuthaya" w:hAnsi="Ayuthaya" w:cs="Ayuthaya"/>
          <w:highlight w:val="yellow"/>
        </w:rPr>
        <w:t xml:space="preserve"> </w:t>
      </w:r>
      <w:r w:rsidR="00774B52" w:rsidRPr="00774B52">
        <w:rPr>
          <w:rFonts w:ascii="Ayuthaya" w:hAnsi="Ayuthaya" w:cs="Ayuthaya" w:hint="cs"/>
          <w:highlight w:val="yellow"/>
        </w:rPr>
        <w:t xml:space="preserve"> R’U’R2</w:t>
      </w:r>
    </w:p>
    <w:p w14:paraId="7CAB9E8D" w14:textId="5EEE7BBC" w:rsidR="00D36474" w:rsidRDefault="00D36474" w:rsidP="003C7023">
      <w:pPr>
        <w:rPr>
          <w:rFonts w:ascii="Ayuthaya" w:hAnsi="Ayuthaya" w:cs="Ayuthaya"/>
        </w:rPr>
      </w:pPr>
    </w:p>
    <w:p w14:paraId="7E0DC684" w14:textId="48CEA5C6" w:rsidR="00D36474" w:rsidRDefault="00D36474" w:rsidP="003C7023">
      <w:r>
        <w:rPr>
          <w:rFonts w:ascii="Ayuthaya" w:hAnsi="Ayuthaya" w:cs="Ayuthaya" w:hint="eastAsia"/>
        </w:rPr>
        <w:t>还原：</w:t>
      </w:r>
      <w:r>
        <w:rPr>
          <w:rFonts w:ascii="Ayuthaya" w:hAnsi="Ayuthaya" w:cs="Ayuthaya" w:hint="eastAsia"/>
        </w:rPr>
        <w:t xml:space="preserve"> </w:t>
      </w:r>
      <w:r>
        <w:rPr>
          <w:rFonts w:ascii="Ayuthaya" w:hAnsi="Ayuthaya" w:cs="Ayuthaya" w:hint="eastAsia"/>
        </w:rPr>
        <w:t>情况</w:t>
      </w:r>
      <w:r>
        <w:rPr>
          <w:rFonts w:ascii="Ayuthaya" w:hAnsi="Ayuthaya" w:cs="Ayuthaya" w:hint="eastAsia"/>
        </w:rPr>
        <w:t>2</w:t>
      </w:r>
      <w:r>
        <w:rPr>
          <w:rFonts w:ascii="Ayuthaya" w:hAnsi="Ayuthaya" w:cs="Ayuthaya"/>
        </w:rPr>
        <w:t>/3/4 -</w:t>
      </w:r>
      <w:r>
        <w:rPr>
          <w:rFonts w:ascii="Ayuthaya" w:hAnsi="Ayuthaya" w:cs="Ayuthaya" w:hint="eastAsia"/>
        </w:rPr>
        <w:t>&gt;</w:t>
      </w:r>
      <w:r>
        <w:rPr>
          <w:rFonts w:ascii="Ayuthaya" w:hAnsi="Ayuthaya" w:cs="Ayuthaya"/>
        </w:rPr>
        <w:t xml:space="preserve"> </w:t>
      </w:r>
      <w:r>
        <w:rPr>
          <w:rFonts w:ascii="Ayuthaya" w:hAnsi="Ayuthaya" w:cs="Ayuthaya" w:hint="eastAsia"/>
        </w:rPr>
        <w:t>情况</w:t>
      </w:r>
      <w:r>
        <w:rPr>
          <w:rFonts w:ascii="Ayuthaya" w:hAnsi="Ayuthaya" w:cs="Ayuthaya" w:hint="eastAsia"/>
        </w:rPr>
        <w:t>1</w:t>
      </w:r>
      <w:r>
        <w:rPr>
          <w:rFonts w:ascii="Ayuthaya" w:hAnsi="Ayuthaya" w:cs="Ayuthaya"/>
        </w:rPr>
        <w:t xml:space="preserve">  -&gt; </w:t>
      </w:r>
      <w:r>
        <w:rPr>
          <w:rFonts w:ascii="Ayuthaya" w:hAnsi="Ayuthaya" w:cs="Ayuthaya" w:hint="eastAsia"/>
        </w:rPr>
        <w:t>还原</w:t>
      </w:r>
    </w:p>
    <w:p w14:paraId="70885FA3" w14:textId="05A48705" w:rsidR="00382C2B" w:rsidRDefault="00382C2B" w:rsidP="003C7023">
      <w:r>
        <w:rPr>
          <w:noProof/>
        </w:rPr>
        <w:lastRenderedPageBreak/>
        <w:drawing>
          <wp:inline distT="0" distB="0" distL="0" distR="0" wp14:anchorId="13DC81AB" wp14:editId="2F4D7289">
            <wp:extent cx="5274310" cy="5102225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AA2D" w14:textId="06EAA3BB" w:rsidR="00382C2B" w:rsidRDefault="00382C2B" w:rsidP="003C7023"/>
    <w:p w14:paraId="7ABB71EE" w14:textId="77777777" w:rsidR="00382C2B" w:rsidRDefault="00382C2B" w:rsidP="003C7023"/>
    <w:p w14:paraId="4EF1C4B8" w14:textId="435ED708" w:rsidR="00382C2B" w:rsidRPr="002A0725" w:rsidRDefault="00382C2B" w:rsidP="003C7023"/>
    <w:sectPr w:rsidR="00382C2B" w:rsidRPr="002A072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yuthaya">
    <w:panose1 w:val="00000400000000000000"/>
    <w:charset w:val="DE"/>
    <w:family w:val="auto"/>
    <w:pitch w:val="variable"/>
    <w:sig w:usb0="A10002FF" w:usb1="5000204A" w:usb2="00000020" w:usb3="00000000" w:csb0="0001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8D5D61"/>
    <w:multiLevelType w:val="multilevel"/>
    <w:tmpl w:val="4BCE8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340360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023"/>
    <w:rsid w:val="0011269D"/>
    <w:rsid w:val="0017705C"/>
    <w:rsid w:val="001F0EF2"/>
    <w:rsid w:val="00201EB3"/>
    <w:rsid w:val="00282BAF"/>
    <w:rsid w:val="002A0725"/>
    <w:rsid w:val="002D6EDE"/>
    <w:rsid w:val="002F069F"/>
    <w:rsid w:val="003767A9"/>
    <w:rsid w:val="00382C2B"/>
    <w:rsid w:val="003C13A3"/>
    <w:rsid w:val="003C7023"/>
    <w:rsid w:val="00537817"/>
    <w:rsid w:val="00644C30"/>
    <w:rsid w:val="00686A1D"/>
    <w:rsid w:val="00724632"/>
    <w:rsid w:val="00774B52"/>
    <w:rsid w:val="007F1230"/>
    <w:rsid w:val="00830296"/>
    <w:rsid w:val="009A70AA"/>
    <w:rsid w:val="00A169C2"/>
    <w:rsid w:val="00B038BE"/>
    <w:rsid w:val="00B64B66"/>
    <w:rsid w:val="00BB6290"/>
    <w:rsid w:val="00BD2D2C"/>
    <w:rsid w:val="00C02260"/>
    <w:rsid w:val="00D1542A"/>
    <w:rsid w:val="00D36474"/>
    <w:rsid w:val="00E87F29"/>
    <w:rsid w:val="00ED4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9BE9BA"/>
  <w15:chartTrackingRefBased/>
  <w15:docId w15:val="{DA4DCF9A-07AD-1347-83D2-CCA662717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0226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0226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0226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C02260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5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45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6048">
          <w:blockQuote w:val="1"/>
          <w:marLeft w:val="0"/>
          <w:marRight w:val="0"/>
          <w:marTop w:val="336"/>
          <w:marBottom w:val="336"/>
          <w:divBdr>
            <w:top w:val="none" w:sz="0" w:space="0" w:color="auto"/>
            <w:left w:val="single" w:sz="18" w:space="12" w:color="D3D3D3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9</Pages>
  <Words>91</Words>
  <Characters>523</Characters>
  <Application>Microsoft Office Word</Application>
  <DocSecurity>0</DocSecurity>
  <Lines>4</Lines>
  <Paragraphs>1</Paragraphs>
  <ScaleCrop>false</ScaleCrop>
  <Company/>
  <LinksUpToDate>false</LinksUpToDate>
  <CharactersWithSpaces>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Haitao</dc:creator>
  <cp:keywords/>
  <dc:description/>
  <cp:lastModifiedBy>Haitao Wang</cp:lastModifiedBy>
  <cp:revision>19</cp:revision>
  <dcterms:created xsi:type="dcterms:W3CDTF">2022-08-22T09:29:00Z</dcterms:created>
  <dcterms:modified xsi:type="dcterms:W3CDTF">2022-08-25T09:34:00Z</dcterms:modified>
</cp:coreProperties>
</file>